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4DD4" w14:textId="79E43DED" w:rsidR="00B31A4C" w:rsidRPr="00B31A4C" w:rsidRDefault="00B31A4C" w:rsidP="00B31A4C">
      <w:pPr>
        <w:jc w:val="center"/>
        <w:rPr>
          <w:b/>
          <w:bCs/>
          <w:sz w:val="28"/>
          <w:szCs w:val="28"/>
        </w:rPr>
      </w:pPr>
      <w:r w:rsidRPr="00B31A4C">
        <w:rPr>
          <w:b/>
          <w:bCs/>
          <w:sz w:val="28"/>
          <w:szCs w:val="28"/>
        </w:rPr>
        <w:t>Mutual Funds and ETFs</w:t>
      </w:r>
    </w:p>
    <w:p w14:paraId="4428A5BB" w14:textId="666AE1DB" w:rsidR="00B31A4C" w:rsidRDefault="00B31A4C"/>
    <w:p w14:paraId="2D67701E" w14:textId="4C6A5938" w:rsidR="00B31A4C" w:rsidRDefault="00B31A4C" w:rsidP="00B31A4C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1F4E68">
          <w:rPr>
            <w:rStyle w:val="Hyperlink"/>
          </w:rPr>
          <w:t>https://investor.vanguard.com/home</w:t>
        </w:r>
      </w:hyperlink>
      <w:r>
        <w:t xml:space="preserve">  </w:t>
      </w:r>
    </w:p>
    <w:p w14:paraId="26ED968E" w14:textId="4C84238C" w:rsidR="00B31A4C" w:rsidRDefault="00B31A4C" w:rsidP="00B31A4C">
      <w:pPr>
        <w:pStyle w:val="ListParagraph"/>
        <w:numPr>
          <w:ilvl w:val="0"/>
          <w:numId w:val="1"/>
        </w:numPr>
      </w:pPr>
      <w:r>
        <w:t>Select “</w:t>
      </w:r>
      <w:r w:rsidR="00A72A2F">
        <w:t>Products and Services</w:t>
      </w:r>
      <w:r>
        <w:t>”</w:t>
      </w:r>
    </w:p>
    <w:p w14:paraId="75EFE9D6" w14:textId="63F71803" w:rsidR="00B31A4C" w:rsidRDefault="00B31A4C" w:rsidP="00B31A4C">
      <w:pPr>
        <w:pStyle w:val="ListParagraph"/>
        <w:numPr>
          <w:ilvl w:val="0"/>
          <w:numId w:val="1"/>
        </w:numPr>
      </w:pPr>
      <w:r>
        <w:t>Under “Investment Products”, select “Mutual Funds”</w:t>
      </w:r>
    </w:p>
    <w:p w14:paraId="19610B3A" w14:textId="7B9406A2" w:rsidR="00B31A4C" w:rsidRDefault="00B31A4C" w:rsidP="00B31A4C">
      <w:pPr>
        <w:pStyle w:val="ListParagraph"/>
        <w:numPr>
          <w:ilvl w:val="0"/>
          <w:numId w:val="1"/>
        </w:numPr>
      </w:pPr>
      <w:r>
        <w:t>Click on “View all Vanguard Mutual Funds”</w:t>
      </w:r>
    </w:p>
    <w:p w14:paraId="78CF63E4" w14:textId="17E33B05" w:rsidR="00B31A4C" w:rsidRDefault="007918DF" w:rsidP="00B31A4C">
      <w:pPr>
        <w:pStyle w:val="ListParagraph"/>
        <w:numPr>
          <w:ilvl w:val="0"/>
          <w:numId w:val="1"/>
        </w:numPr>
      </w:pPr>
      <w:r>
        <w:t>Under “Management Style”, select “Active”. This should give you</w:t>
      </w:r>
      <w:r w:rsidR="007F4986">
        <w:t xml:space="preserve"> about</w:t>
      </w:r>
      <w:r>
        <w:t xml:space="preserve"> 1</w:t>
      </w:r>
      <w:r w:rsidR="00D669F4">
        <w:t>3</w:t>
      </w:r>
      <w:r w:rsidR="005C164E">
        <w:t>3</w:t>
      </w:r>
      <w:r>
        <w:t xml:space="preserve"> mutual funds to choose from</w:t>
      </w:r>
    </w:p>
    <w:p w14:paraId="403DE76E" w14:textId="172C69E5" w:rsidR="007918DF" w:rsidRDefault="007918DF" w:rsidP="00B31A4C">
      <w:pPr>
        <w:pStyle w:val="ListParagraph"/>
        <w:numPr>
          <w:ilvl w:val="0"/>
          <w:numId w:val="1"/>
        </w:numPr>
      </w:pPr>
      <w:r>
        <w:t>Select any of these mutual funds that you think might be appropriate for you to invest in. Select a fund that has a red “Buy” tag (meaning that it is open for individual investors).</w:t>
      </w:r>
    </w:p>
    <w:p w14:paraId="30D04CE1" w14:textId="78C2D77C" w:rsidR="007918DF" w:rsidRDefault="007918DF" w:rsidP="007918DF"/>
    <w:p w14:paraId="65D1A083" w14:textId="3607B428" w:rsidR="007918DF" w:rsidRDefault="007918DF" w:rsidP="007918DF"/>
    <w:p w14:paraId="609731F4" w14:textId="23644C29" w:rsidR="007918DF" w:rsidRDefault="007918DF" w:rsidP="007918DF"/>
    <w:p w14:paraId="59CA97A9" w14:textId="74CAFA70" w:rsidR="007918DF" w:rsidRDefault="007918DF" w:rsidP="007918DF">
      <w:pPr>
        <w:pStyle w:val="ListParagraph"/>
        <w:numPr>
          <w:ilvl w:val="0"/>
          <w:numId w:val="2"/>
        </w:numPr>
      </w:pPr>
      <w:r>
        <w:t>Which fund did you select?</w:t>
      </w:r>
    </w:p>
    <w:p w14:paraId="29F69D24" w14:textId="234B4DD0" w:rsidR="007918DF" w:rsidRDefault="007918DF" w:rsidP="007918DF">
      <w:pPr>
        <w:pStyle w:val="ListParagraph"/>
        <w:numPr>
          <w:ilvl w:val="0"/>
          <w:numId w:val="2"/>
        </w:numPr>
      </w:pPr>
      <w:r>
        <w:t>What is its Asset Class?</w:t>
      </w:r>
    </w:p>
    <w:p w14:paraId="1AF4E35B" w14:textId="409EE413" w:rsidR="007918DF" w:rsidRDefault="007918DF" w:rsidP="007918DF">
      <w:pPr>
        <w:pStyle w:val="ListParagraph"/>
        <w:numPr>
          <w:ilvl w:val="0"/>
          <w:numId w:val="2"/>
        </w:numPr>
      </w:pPr>
      <w:r>
        <w:t>What is its Expense Ratio?</w:t>
      </w:r>
    </w:p>
    <w:p w14:paraId="2AA077E8" w14:textId="59E8061C" w:rsidR="007918DF" w:rsidRDefault="007918DF" w:rsidP="007918DF">
      <w:pPr>
        <w:pStyle w:val="ListParagraph"/>
        <w:numPr>
          <w:ilvl w:val="0"/>
          <w:numId w:val="2"/>
        </w:numPr>
      </w:pPr>
      <w:r>
        <w:t>What is its Risk Level (1-5)? Explain, in your own words, why you think it should (or shouldn’t) have this risk level.</w:t>
      </w:r>
    </w:p>
    <w:p w14:paraId="0823FA73" w14:textId="4B17F15B" w:rsidR="007918DF" w:rsidRDefault="007918DF" w:rsidP="007918DF">
      <w:pPr>
        <w:pStyle w:val="ListParagraph"/>
        <w:numPr>
          <w:ilvl w:val="0"/>
          <w:numId w:val="2"/>
        </w:numPr>
      </w:pPr>
      <w:r>
        <w:t>What is its NAV?</w:t>
      </w:r>
    </w:p>
    <w:p w14:paraId="70931582" w14:textId="473D6239" w:rsidR="007918DF" w:rsidRDefault="007918DF" w:rsidP="007918DF">
      <w:pPr>
        <w:pStyle w:val="ListParagraph"/>
        <w:numPr>
          <w:ilvl w:val="0"/>
          <w:numId w:val="2"/>
        </w:numPr>
      </w:pPr>
      <w:r>
        <w:t>What is the fund’s Benchmark?</w:t>
      </w:r>
    </w:p>
    <w:p w14:paraId="18EE04FE" w14:textId="293EEB78" w:rsidR="007918DF" w:rsidRDefault="007918DF" w:rsidP="007918DF">
      <w:pPr>
        <w:pStyle w:val="ListParagraph"/>
        <w:numPr>
          <w:ilvl w:val="0"/>
          <w:numId w:val="2"/>
        </w:numPr>
      </w:pPr>
      <w:r>
        <w:t>What was the fund’s total return in 202</w:t>
      </w:r>
      <w:r w:rsidR="005C164E">
        <w:t>4</w:t>
      </w:r>
      <w:r>
        <w:t>?</w:t>
      </w:r>
    </w:p>
    <w:p w14:paraId="0DEA69A4" w14:textId="308FE922" w:rsidR="007918DF" w:rsidRDefault="007918DF" w:rsidP="007918DF">
      <w:pPr>
        <w:pStyle w:val="ListParagraph"/>
        <w:numPr>
          <w:ilvl w:val="0"/>
          <w:numId w:val="2"/>
        </w:numPr>
      </w:pPr>
      <w:r>
        <w:t>What was the fund’s total return in 202</w:t>
      </w:r>
      <w:r w:rsidR="005C164E">
        <w:t>3</w:t>
      </w:r>
      <w:r>
        <w:t>?</w:t>
      </w:r>
    </w:p>
    <w:p w14:paraId="0BF91CDF" w14:textId="5E284D2C" w:rsidR="007918DF" w:rsidRDefault="007918DF" w:rsidP="00784EE7">
      <w:pPr>
        <w:pStyle w:val="ListParagraph"/>
        <w:numPr>
          <w:ilvl w:val="0"/>
          <w:numId w:val="2"/>
        </w:numPr>
      </w:pPr>
      <w:r>
        <w:t>How did the fund do vs. its Benchmark over the past two years?</w:t>
      </w:r>
      <w:r w:rsidR="00784EE7">
        <w:t xml:space="preserve"> Considering expenses, would you have been better off investing in the benchmark, or the fund?</w:t>
      </w:r>
    </w:p>
    <w:p w14:paraId="4B2587BF" w14:textId="1D2D702F" w:rsidR="00784EE7" w:rsidRDefault="00487E20" w:rsidP="00784EE7">
      <w:pPr>
        <w:pStyle w:val="ListParagraph"/>
        <w:numPr>
          <w:ilvl w:val="0"/>
          <w:numId w:val="2"/>
        </w:numPr>
      </w:pPr>
      <w:r>
        <w:t>Is there a front-end load, back-end load, or 12b-1 fees associated with this fund?</w:t>
      </w:r>
    </w:p>
    <w:p w14:paraId="73357BF6" w14:textId="20D20D2D" w:rsidR="00487E20" w:rsidRDefault="00487E20" w:rsidP="00784EE7">
      <w:pPr>
        <w:pStyle w:val="ListParagraph"/>
        <w:numPr>
          <w:ilvl w:val="0"/>
          <w:numId w:val="2"/>
        </w:numPr>
      </w:pPr>
      <w:r>
        <w:t>How many different assets (i.e., stocks and bonds) does the fund hold?</w:t>
      </w:r>
    </w:p>
    <w:p w14:paraId="6440601E" w14:textId="34E92C1A" w:rsidR="00487E20" w:rsidRDefault="00487E20" w:rsidP="00784EE7">
      <w:pPr>
        <w:pStyle w:val="ListParagraph"/>
        <w:numPr>
          <w:ilvl w:val="0"/>
          <w:numId w:val="2"/>
        </w:numPr>
      </w:pPr>
      <w:r>
        <w:t>What was the fund’s most recent turnover? What does this number mean?</w:t>
      </w:r>
    </w:p>
    <w:p w14:paraId="704DB3CA" w14:textId="4A3F9D5E" w:rsidR="00487E20" w:rsidRDefault="00487E20" w:rsidP="00784EE7">
      <w:pPr>
        <w:pStyle w:val="ListParagraph"/>
        <w:numPr>
          <w:ilvl w:val="0"/>
          <w:numId w:val="2"/>
        </w:numPr>
      </w:pPr>
      <w:r>
        <w:t>What are the three largest holdings of the fund (by market value)?</w:t>
      </w:r>
    </w:p>
    <w:p w14:paraId="0585013C" w14:textId="282EAD8D" w:rsidR="00487E20" w:rsidRDefault="00487E20" w:rsidP="00784EE7">
      <w:pPr>
        <w:pStyle w:val="ListParagraph"/>
        <w:numPr>
          <w:ilvl w:val="0"/>
          <w:numId w:val="2"/>
        </w:numPr>
      </w:pPr>
      <w:r>
        <w:t>What is the fund manager’s objective?</w:t>
      </w:r>
    </w:p>
    <w:p w14:paraId="21C4C42E" w14:textId="747E0E7A" w:rsidR="00487E20" w:rsidRDefault="00487E20" w:rsidP="00784EE7">
      <w:pPr>
        <w:pStyle w:val="ListParagraph"/>
        <w:numPr>
          <w:ilvl w:val="0"/>
          <w:numId w:val="2"/>
        </w:numPr>
      </w:pPr>
      <w:r>
        <w:t>Who is the (lead) fund manager? What are his/her credentials?</w:t>
      </w:r>
    </w:p>
    <w:p w14:paraId="5CD45A4A" w14:textId="7B637368" w:rsidR="00487E20" w:rsidRDefault="00487E20" w:rsidP="00C25CD1"/>
    <w:p w14:paraId="314F4AC7" w14:textId="49F480A5" w:rsidR="00C25CD1" w:rsidRDefault="00C25CD1" w:rsidP="00C25CD1"/>
    <w:p w14:paraId="43F8174D" w14:textId="3CC1255A" w:rsidR="00C25CD1" w:rsidRDefault="00C25CD1" w:rsidP="00C25CD1">
      <w:pPr>
        <w:pStyle w:val="ListParagraph"/>
        <w:numPr>
          <w:ilvl w:val="0"/>
          <w:numId w:val="3"/>
        </w:numPr>
      </w:pPr>
      <w:r>
        <w:t>Go back to “Investment Products” and select “ETFs”</w:t>
      </w:r>
    </w:p>
    <w:p w14:paraId="58C2B562" w14:textId="4B07AF08" w:rsidR="00C25CD1" w:rsidRDefault="007D384A" w:rsidP="00C25CD1">
      <w:pPr>
        <w:pStyle w:val="ListParagraph"/>
        <w:numPr>
          <w:ilvl w:val="0"/>
          <w:numId w:val="3"/>
        </w:numPr>
      </w:pPr>
      <w:r>
        <w:t>Under “Management Style”, select “Index”. This should give you</w:t>
      </w:r>
      <w:r w:rsidR="007F4986">
        <w:t xml:space="preserve"> about</w:t>
      </w:r>
      <w:r>
        <w:t xml:space="preserve"> </w:t>
      </w:r>
      <w:r w:rsidR="005C164E">
        <w:t>80</w:t>
      </w:r>
      <w:r>
        <w:t xml:space="preserve"> ETFs to choose from</w:t>
      </w:r>
    </w:p>
    <w:p w14:paraId="3569D38F" w14:textId="0EE2703D" w:rsidR="007D384A" w:rsidRDefault="007D384A" w:rsidP="00C25CD1">
      <w:pPr>
        <w:pStyle w:val="ListParagraph"/>
        <w:numPr>
          <w:ilvl w:val="0"/>
          <w:numId w:val="3"/>
        </w:numPr>
      </w:pPr>
      <w:r>
        <w:t>Select any of these ETFs that you think might be appropriate for you to invest in. Select an ETF that has a red “Buy” tag (meaning that it is open for individual investors).</w:t>
      </w:r>
    </w:p>
    <w:p w14:paraId="1FF8840B" w14:textId="011A8FA0" w:rsidR="001D0D01" w:rsidRDefault="001D0D01" w:rsidP="001D0D01"/>
    <w:p w14:paraId="73049881" w14:textId="77777777" w:rsidR="001D0D01" w:rsidRDefault="001D0D01" w:rsidP="001D0D01"/>
    <w:p w14:paraId="6E4C4D29" w14:textId="1A8DCD89" w:rsidR="007D384A" w:rsidRDefault="007D384A" w:rsidP="007D384A"/>
    <w:p w14:paraId="4A9A0A0A" w14:textId="45232F86" w:rsidR="007D384A" w:rsidRDefault="007D384A" w:rsidP="007D384A">
      <w:pPr>
        <w:pStyle w:val="ListParagraph"/>
        <w:numPr>
          <w:ilvl w:val="0"/>
          <w:numId w:val="4"/>
        </w:numPr>
      </w:pPr>
      <w:r>
        <w:t>What ETF did you select?</w:t>
      </w:r>
    </w:p>
    <w:p w14:paraId="4C36F780" w14:textId="77777777" w:rsidR="007D384A" w:rsidRDefault="007D384A" w:rsidP="007D384A">
      <w:pPr>
        <w:pStyle w:val="ListParagraph"/>
        <w:numPr>
          <w:ilvl w:val="0"/>
          <w:numId w:val="4"/>
        </w:numPr>
      </w:pPr>
      <w:r>
        <w:t>What is its Asset Class?</w:t>
      </w:r>
    </w:p>
    <w:p w14:paraId="73C1C2BD" w14:textId="77B8A6E0" w:rsidR="007D384A" w:rsidRDefault="007D384A" w:rsidP="007D384A">
      <w:pPr>
        <w:pStyle w:val="ListParagraph"/>
        <w:numPr>
          <w:ilvl w:val="0"/>
          <w:numId w:val="4"/>
        </w:numPr>
      </w:pPr>
      <w:r>
        <w:t>What is its Expense Ratio?</w:t>
      </w:r>
    </w:p>
    <w:p w14:paraId="01E6CB80" w14:textId="500068BA" w:rsidR="007D384A" w:rsidRDefault="007D384A" w:rsidP="007D384A">
      <w:pPr>
        <w:pStyle w:val="ListParagraph"/>
        <w:numPr>
          <w:ilvl w:val="0"/>
          <w:numId w:val="4"/>
        </w:numPr>
      </w:pPr>
      <w:r>
        <w:t>What is its beta?</w:t>
      </w:r>
    </w:p>
    <w:p w14:paraId="6B58B34F" w14:textId="2E8ED46E" w:rsidR="007D384A" w:rsidRDefault="007D384A" w:rsidP="007D384A">
      <w:pPr>
        <w:pStyle w:val="ListParagraph"/>
        <w:numPr>
          <w:ilvl w:val="0"/>
          <w:numId w:val="4"/>
        </w:numPr>
      </w:pPr>
      <w:r>
        <w:t>What is its Risk Level (1-5)? Explain, in your own words, why you think it should (or shouldn’t) have this risk level.</w:t>
      </w:r>
    </w:p>
    <w:p w14:paraId="44E3D835" w14:textId="1C3B177E" w:rsidR="007D384A" w:rsidRDefault="007D384A" w:rsidP="007D384A">
      <w:pPr>
        <w:pStyle w:val="ListParagraph"/>
        <w:numPr>
          <w:ilvl w:val="0"/>
          <w:numId w:val="4"/>
        </w:numPr>
      </w:pPr>
      <w:r>
        <w:lastRenderedPageBreak/>
        <w:t>What is its Market Price? How close is this to its NAV?</w:t>
      </w:r>
    </w:p>
    <w:p w14:paraId="73EA427E" w14:textId="77777777" w:rsidR="007D384A" w:rsidRDefault="007D384A" w:rsidP="007D384A">
      <w:pPr>
        <w:pStyle w:val="ListParagraph"/>
        <w:numPr>
          <w:ilvl w:val="0"/>
          <w:numId w:val="4"/>
        </w:numPr>
      </w:pPr>
      <w:r>
        <w:t>What is the fund’s Benchmark?</w:t>
      </w:r>
    </w:p>
    <w:p w14:paraId="7D05C26C" w14:textId="4F6B9CC9" w:rsidR="007D384A" w:rsidRDefault="007D384A" w:rsidP="007D384A">
      <w:pPr>
        <w:pStyle w:val="ListParagraph"/>
        <w:numPr>
          <w:ilvl w:val="0"/>
          <w:numId w:val="4"/>
        </w:numPr>
      </w:pPr>
      <w:r>
        <w:t>What was the fund’s total return in 202</w:t>
      </w:r>
      <w:r w:rsidR="005C164E">
        <w:t>4</w:t>
      </w:r>
      <w:r>
        <w:t>?</w:t>
      </w:r>
    </w:p>
    <w:p w14:paraId="6100A3BE" w14:textId="0D519171" w:rsidR="007D384A" w:rsidRDefault="007D384A" w:rsidP="007D384A">
      <w:pPr>
        <w:pStyle w:val="ListParagraph"/>
        <w:numPr>
          <w:ilvl w:val="0"/>
          <w:numId w:val="4"/>
        </w:numPr>
      </w:pPr>
      <w:r>
        <w:t>What was the fund’s total return in 202</w:t>
      </w:r>
      <w:r w:rsidR="005C164E">
        <w:t>3</w:t>
      </w:r>
      <w:r>
        <w:t>?</w:t>
      </w:r>
    </w:p>
    <w:p w14:paraId="70968943" w14:textId="0E9ED09C" w:rsidR="007D384A" w:rsidRDefault="007D384A" w:rsidP="007D384A">
      <w:pPr>
        <w:pStyle w:val="ListParagraph"/>
        <w:numPr>
          <w:ilvl w:val="0"/>
          <w:numId w:val="4"/>
        </w:numPr>
      </w:pPr>
      <w:r>
        <w:t>How closely does this ETF seem to track its benchmark?</w:t>
      </w:r>
    </w:p>
    <w:p w14:paraId="1A7EA56C" w14:textId="6AC3C0AC" w:rsidR="007D384A" w:rsidRDefault="007D384A" w:rsidP="007D384A">
      <w:pPr>
        <w:pStyle w:val="ListParagraph"/>
        <w:numPr>
          <w:ilvl w:val="0"/>
          <w:numId w:val="4"/>
        </w:numPr>
      </w:pPr>
      <w:r>
        <w:t>How many different assets (i.e., stocks and bonds) does the ETF hold?</w:t>
      </w:r>
    </w:p>
    <w:p w14:paraId="2658DFF4" w14:textId="0375DC39" w:rsidR="007D384A" w:rsidRDefault="007D384A" w:rsidP="007D384A">
      <w:pPr>
        <w:pStyle w:val="ListParagraph"/>
        <w:numPr>
          <w:ilvl w:val="0"/>
          <w:numId w:val="4"/>
        </w:numPr>
      </w:pPr>
      <w:r>
        <w:t>What are the three largest holdings of the ETF (by market value)?</w:t>
      </w:r>
    </w:p>
    <w:p w14:paraId="7A004735" w14:textId="37734670" w:rsidR="007D384A" w:rsidRDefault="007D384A" w:rsidP="007D384A">
      <w:pPr>
        <w:pStyle w:val="ListParagraph"/>
        <w:numPr>
          <w:ilvl w:val="0"/>
          <w:numId w:val="4"/>
        </w:numPr>
      </w:pPr>
      <w:r>
        <w:t xml:space="preserve">Who is the (lead) </w:t>
      </w:r>
      <w:r w:rsidR="00AE6E8A">
        <w:t>portfolio</w:t>
      </w:r>
      <w:r>
        <w:t xml:space="preserve"> manager? What are his/her credentials?</w:t>
      </w:r>
    </w:p>
    <w:p w14:paraId="5B8E37D2" w14:textId="77777777" w:rsidR="007D384A" w:rsidRDefault="007D384A" w:rsidP="00AE6E8A">
      <w:pPr>
        <w:pStyle w:val="ListParagraph"/>
      </w:pPr>
    </w:p>
    <w:sectPr w:rsidR="007D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B017F"/>
    <w:multiLevelType w:val="hybridMultilevel"/>
    <w:tmpl w:val="22AED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2A16"/>
    <w:multiLevelType w:val="hybridMultilevel"/>
    <w:tmpl w:val="BB6CC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5963"/>
    <w:multiLevelType w:val="hybridMultilevel"/>
    <w:tmpl w:val="664A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02157"/>
    <w:multiLevelType w:val="hybridMultilevel"/>
    <w:tmpl w:val="CA66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10750">
    <w:abstractNumId w:val="1"/>
  </w:num>
  <w:num w:numId="2" w16cid:durableId="2026782347">
    <w:abstractNumId w:val="0"/>
  </w:num>
  <w:num w:numId="3" w16cid:durableId="730269261">
    <w:abstractNumId w:val="3"/>
  </w:num>
  <w:num w:numId="4" w16cid:durableId="124637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4C"/>
    <w:rsid w:val="00137245"/>
    <w:rsid w:val="001D0D01"/>
    <w:rsid w:val="00487E20"/>
    <w:rsid w:val="005C164E"/>
    <w:rsid w:val="00636D75"/>
    <w:rsid w:val="006C6D02"/>
    <w:rsid w:val="00784EE7"/>
    <w:rsid w:val="007918DF"/>
    <w:rsid w:val="007D384A"/>
    <w:rsid w:val="007F4986"/>
    <w:rsid w:val="00A72A2F"/>
    <w:rsid w:val="00AE6E8A"/>
    <w:rsid w:val="00B31A4C"/>
    <w:rsid w:val="00C25CD1"/>
    <w:rsid w:val="00D21924"/>
    <w:rsid w:val="00D669F4"/>
    <w:rsid w:val="00E51D3D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89D3"/>
  <w15:chartTrackingRefBased/>
  <w15:docId w15:val="{9EF46E6C-5C37-4821-9CD7-C6FC9977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A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estor.vanguard.c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2</cp:revision>
  <cp:lastPrinted>2023-11-20T22:32:00Z</cp:lastPrinted>
  <dcterms:created xsi:type="dcterms:W3CDTF">2025-03-05T21:57:00Z</dcterms:created>
  <dcterms:modified xsi:type="dcterms:W3CDTF">2025-03-05T21:57:00Z</dcterms:modified>
</cp:coreProperties>
</file>