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C" w:rsidRDefault="00E763EA" w:rsidP="00250C3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Market Efficiency</w:t>
      </w:r>
      <w:r w:rsidR="00F57BE0">
        <w:rPr>
          <w:b/>
          <w:sz w:val="28"/>
        </w:rPr>
        <w:t xml:space="preserve"> – Chapt.</w:t>
      </w:r>
      <w:proofErr w:type="gramEnd"/>
      <w:r w:rsidR="00F57BE0">
        <w:rPr>
          <w:b/>
          <w:sz w:val="28"/>
        </w:rPr>
        <w:t xml:space="preserve"> 14 in RWJ</w:t>
      </w:r>
      <w:r w:rsidR="00250C3C">
        <w:rPr>
          <w:b/>
          <w:sz w:val="28"/>
        </w:rPr>
        <w:t>J</w:t>
      </w:r>
      <w:bookmarkStart w:id="0" w:name="_GoBack"/>
      <w:bookmarkEnd w:id="0"/>
    </w:p>
    <w:p w:rsidR="0015629E" w:rsidRDefault="0015629E">
      <w:pPr>
        <w:jc w:val="center"/>
      </w:pPr>
    </w:p>
    <w:p w:rsidR="00250C3C" w:rsidRDefault="00250C3C" w:rsidP="002F4613">
      <w:r w:rsidRPr="00250C3C">
        <w:t>Market Efficiency – the extent to which market prices incorporate available information</w:t>
      </w:r>
      <w:r>
        <w:t>.</w:t>
      </w:r>
    </w:p>
    <w:p w:rsidR="00250C3C" w:rsidRDefault="00250C3C" w:rsidP="002F4613"/>
    <w:p w:rsidR="00250C3C" w:rsidRPr="00250C3C" w:rsidRDefault="00250C3C" w:rsidP="002F4613">
      <w:r>
        <w:t>An efficient market is one where asset prices reflect new information quickly and rationally.</w:t>
      </w:r>
    </w:p>
    <w:p w:rsidR="00250C3C" w:rsidRDefault="00250C3C" w:rsidP="002F4613">
      <w:pPr>
        <w:rPr>
          <w:b/>
        </w:rPr>
      </w:pPr>
    </w:p>
    <w:p w:rsidR="002F4613" w:rsidRDefault="002F4613" w:rsidP="002F4613">
      <w:r>
        <w:rPr>
          <w:b/>
        </w:rPr>
        <w:t xml:space="preserve">The Random Walk </w:t>
      </w:r>
      <w:proofErr w:type="gramStart"/>
      <w:r>
        <w:rPr>
          <w:b/>
        </w:rPr>
        <w:t>Theory</w:t>
      </w:r>
      <w:r>
        <w:t xml:space="preserve">  -</w:t>
      </w:r>
      <w:proofErr w:type="gramEnd"/>
      <w:r>
        <w:t xml:space="preserve"> Stock prices follow a random walk.  That is, they change randomly with no predictable patterns or trends (the same can be said of bond prices).</w:t>
      </w:r>
    </w:p>
    <w:p w:rsidR="002F4613" w:rsidRDefault="002F4613" w:rsidP="002F4613">
      <w:r>
        <w:t xml:space="preserve">Each movement is entirely independent </w:t>
      </w:r>
      <w:r w:rsidR="006B6164">
        <w:t>of</w:t>
      </w:r>
      <w:r>
        <w:t xml:space="preserve"> past movements and cannot be predicted in advance. </w:t>
      </w:r>
    </w:p>
    <w:p w:rsidR="002F4613" w:rsidRDefault="002F4613" w:rsidP="002F4613"/>
    <w:p w:rsidR="002F4613" w:rsidRDefault="002F4613" w:rsidP="002F4613">
      <w:r>
        <w:t>P</w:t>
      </w:r>
      <w:r>
        <w:rPr>
          <w:vertAlign w:val="subscript"/>
        </w:rPr>
        <w:t>t</w:t>
      </w:r>
      <w:r w:rsidR="00686690">
        <w:rPr>
          <w:vertAlign w:val="subscript"/>
        </w:rPr>
        <w:t>+1</w:t>
      </w:r>
      <w:r>
        <w:t xml:space="preserve"> = P</w:t>
      </w:r>
      <w:r>
        <w:rPr>
          <w:vertAlign w:val="subscript"/>
        </w:rPr>
        <w:t>t</w:t>
      </w:r>
      <w:r>
        <w:t xml:space="preserve"> + E(R) + </w:t>
      </w:r>
      <w:r>
        <w:sym w:font="Symbol" w:char="F065"/>
      </w:r>
      <w:r>
        <w:t xml:space="preserve">   </w:t>
      </w:r>
    </w:p>
    <w:p w:rsidR="002F4613" w:rsidRDefault="002F4613" w:rsidP="002F4613"/>
    <w:p w:rsidR="002F4613" w:rsidRDefault="002F4613" w:rsidP="002F4613"/>
    <w:p w:rsidR="002F4613" w:rsidRDefault="002F4613" w:rsidP="002F4613">
      <w:r>
        <w:t xml:space="preserve">A market is efficient with respect to information if there is no way to make </w:t>
      </w:r>
      <w:r w:rsidR="00686690">
        <w:t xml:space="preserve">abnormal risk-adjusted </w:t>
      </w:r>
      <w:r>
        <w:t>profits by using that information.</w:t>
      </w:r>
    </w:p>
    <w:p w:rsidR="002F4613" w:rsidRDefault="002F4613" w:rsidP="002F4613"/>
    <w:p w:rsidR="002F4613" w:rsidRDefault="002F4613" w:rsidP="002F4613">
      <w:r>
        <w:t>There are 3 forms based on what is considered relevant information</w:t>
      </w:r>
    </w:p>
    <w:p w:rsidR="002F4613" w:rsidRDefault="002F4613" w:rsidP="002F4613"/>
    <w:p w:rsidR="00686690" w:rsidRDefault="002F4613" w:rsidP="002F4613">
      <w:r>
        <w:rPr>
          <w:b/>
        </w:rPr>
        <w:t>1.</w:t>
      </w:r>
      <w:r>
        <w:t xml:space="preserve"> </w:t>
      </w:r>
      <w:r w:rsidR="00686690">
        <w:t xml:space="preserve"> </w:t>
      </w:r>
      <w:r>
        <w:rPr>
          <w:b/>
        </w:rPr>
        <w:t>Weak-Form Efficiency</w:t>
      </w:r>
      <w:r w:rsidR="00686690">
        <w:t xml:space="preserve"> – </w:t>
      </w:r>
      <w:r>
        <w:t xml:space="preserve">Market prices accurately reflect all information </w:t>
      </w:r>
      <w:r w:rsidR="00686690">
        <w:t xml:space="preserve">contained </w:t>
      </w:r>
    </w:p>
    <w:p w:rsidR="002F4613" w:rsidRDefault="00686690" w:rsidP="002F4613">
      <w:r>
        <w:t xml:space="preserve">      </w:t>
      </w:r>
      <w:proofErr w:type="gramStart"/>
      <w:r>
        <w:t>in</w:t>
      </w:r>
      <w:proofErr w:type="gramEnd"/>
      <w:r>
        <w:t xml:space="preserve"> </w:t>
      </w:r>
      <w:r w:rsidR="002F4613">
        <w:t>the history of past prices</w:t>
      </w:r>
      <w:r>
        <w:t xml:space="preserve"> and trading volumes</w:t>
      </w:r>
      <w:r w:rsidR="002F4613">
        <w:t>.</w:t>
      </w:r>
    </w:p>
    <w:p w:rsidR="002F4613" w:rsidRDefault="002F4613" w:rsidP="002F4613"/>
    <w:p w:rsidR="002F4613" w:rsidRDefault="002F4613" w:rsidP="002F4613">
      <w:pPr>
        <w:numPr>
          <w:ilvl w:val="0"/>
          <w:numId w:val="1"/>
        </w:numPr>
      </w:pPr>
      <w:r>
        <w:rPr>
          <w:b/>
        </w:rPr>
        <w:t>Semi-Strong-Form Efficiency</w:t>
      </w:r>
      <w:r>
        <w:rPr>
          <w:bCs/>
        </w:rPr>
        <w:t xml:space="preserve"> – Market</w:t>
      </w:r>
      <w:r>
        <w:t xml:space="preserve"> prices accurately reflect all publicly available information.</w:t>
      </w:r>
    </w:p>
    <w:p w:rsidR="002F4613" w:rsidRDefault="002F4613" w:rsidP="002F4613"/>
    <w:p w:rsidR="002F4613" w:rsidRDefault="002F4613" w:rsidP="002F4613">
      <w:pPr>
        <w:numPr>
          <w:ilvl w:val="0"/>
          <w:numId w:val="2"/>
        </w:numPr>
      </w:pPr>
      <w:r>
        <w:rPr>
          <w:b/>
        </w:rPr>
        <w:t>Strong-Form Efficiency</w:t>
      </w:r>
      <w:r>
        <w:rPr>
          <w:bCs/>
        </w:rPr>
        <w:t xml:space="preserve"> – Market</w:t>
      </w:r>
      <w:r>
        <w:t xml:space="preserve"> prices accu</w:t>
      </w:r>
      <w:r w:rsidR="00686690">
        <w:t xml:space="preserve">rately reflect all information – </w:t>
      </w:r>
      <w:r>
        <w:t>both public and private.</w:t>
      </w:r>
    </w:p>
    <w:p w:rsidR="002F4613" w:rsidRDefault="002F4613" w:rsidP="002F4613"/>
    <w:p w:rsidR="00250C3C" w:rsidRDefault="00250C3C" w:rsidP="002F4613">
      <w:pPr>
        <w:rPr>
          <w:b/>
        </w:rPr>
      </w:pPr>
    </w:p>
    <w:p w:rsidR="002F4613" w:rsidRDefault="002F4613" w:rsidP="002F4613">
      <w:r>
        <w:rPr>
          <w:b/>
        </w:rPr>
        <w:t xml:space="preserve">Technical Analysts – </w:t>
      </w:r>
      <w:r>
        <w:rPr>
          <w:bCs/>
        </w:rPr>
        <w:t>People</w:t>
      </w:r>
      <w:r>
        <w:rPr>
          <w:b/>
        </w:rPr>
        <w:t xml:space="preserve"> </w:t>
      </w:r>
      <w:r>
        <w:t>who attempt to find undervalued or overvalued securities by looking at patterns in stock prices</w:t>
      </w:r>
      <w:r w:rsidR="006B6164">
        <w:t xml:space="preserve"> and trading volume. </w:t>
      </w:r>
      <w:proofErr w:type="gramStart"/>
      <w:r w:rsidR="00686690">
        <w:t>Also called c</w:t>
      </w:r>
      <w:r>
        <w:t>hartists.</w:t>
      </w:r>
      <w:proofErr w:type="gramEnd"/>
    </w:p>
    <w:p w:rsidR="002F4613" w:rsidRDefault="002F4613" w:rsidP="002F4613"/>
    <w:p w:rsidR="00250C3C" w:rsidRDefault="00250C3C" w:rsidP="002F4613">
      <w:pPr>
        <w:rPr>
          <w:b/>
        </w:rPr>
      </w:pPr>
    </w:p>
    <w:p w:rsidR="002F4613" w:rsidRDefault="002F4613" w:rsidP="002F4613">
      <w:r>
        <w:rPr>
          <w:b/>
        </w:rPr>
        <w:t>Fundamental Analysts</w:t>
      </w:r>
      <w:r>
        <w:rPr>
          <w:bCs/>
        </w:rPr>
        <w:t xml:space="preserve"> – People </w:t>
      </w:r>
      <w:r>
        <w:t xml:space="preserve">who attempt to find undervalued or overvalued securities by looking at publicly available information about firms </w:t>
      </w:r>
      <w:r w:rsidR="006B6164">
        <w:t xml:space="preserve">(and the economy) </w:t>
      </w:r>
      <w:r>
        <w:t xml:space="preserve">such as earnings reports, financial statements and </w:t>
      </w:r>
      <w:r w:rsidR="006B6164">
        <w:t xml:space="preserve">inventory levels. </w:t>
      </w:r>
      <w:r w:rsidR="00686690">
        <w:t>Most stock analysts are fundamental analysts.</w:t>
      </w:r>
    </w:p>
    <w:p w:rsidR="002F4613" w:rsidRDefault="002F4613" w:rsidP="002F4613"/>
    <w:p w:rsidR="002F4613" w:rsidRDefault="002F4613" w:rsidP="002F4613"/>
    <w:p w:rsidR="00250C3C" w:rsidRDefault="00250C3C" w:rsidP="002F4613"/>
    <w:p w:rsidR="00250C3C" w:rsidRDefault="00250C3C" w:rsidP="002F4613"/>
    <w:p w:rsidR="00250C3C" w:rsidRDefault="00250C3C" w:rsidP="002F4613"/>
    <w:p w:rsidR="00250C3C" w:rsidRDefault="00250C3C" w:rsidP="002F4613"/>
    <w:p w:rsidR="00250C3C" w:rsidRDefault="00250C3C" w:rsidP="002F4613"/>
    <w:p w:rsidR="002F4613" w:rsidRDefault="00686690" w:rsidP="002F4613">
      <w:pPr>
        <w:pStyle w:val="Heading2"/>
      </w:pPr>
      <w:r>
        <w:lastRenderedPageBreak/>
        <w:t>If markets are efficient, w</w:t>
      </w:r>
      <w:r w:rsidR="002F4613">
        <w:t>hat causes price changes?</w:t>
      </w:r>
    </w:p>
    <w:p w:rsidR="008B6BEC" w:rsidRDefault="002F4613" w:rsidP="008B6BEC">
      <w:pPr>
        <w:ind w:firstLine="720"/>
      </w:pPr>
      <w:r>
        <w:t>New information</w:t>
      </w:r>
      <w:r w:rsidR="008B6BEC">
        <w:t xml:space="preserve"> (the error term in the </w:t>
      </w:r>
      <w:r w:rsidR="00250C3C">
        <w:t xml:space="preserve">Random Walk Theory </w:t>
      </w:r>
      <w:r w:rsidR="008B6BEC">
        <w:t>equation)</w:t>
      </w:r>
    </w:p>
    <w:p w:rsidR="008B6BEC" w:rsidRDefault="008B6BEC" w:rsidP="002F4613"/>
    <w:p w:rsidR="008B6BEC" w:rsidRDefault="008B6BEC" w:rsidP="002F4613">
      <w:r>
        <w:t>New information can change</w:t>
      </w:r>
    </w:p>
    <w:p w:rsidR="008B6BEC" w:rsidRDefault="008B6BEC" w:rsidP="008B6BEC">
      <w:pPr>
        <w:numPr>
          <w:ilvl w:val="0"/>
          <w:numId w:val="7"/>
        </w:numPr>
      </w:pPr>
      <w:r>
        <w:t>Expectations of future cash flows</w:t>
      </w:r>
    </w:p>
    <w:p w:rsidR="008B6BEC" w:rsidRDefault="006B6164" w:rsidP="008B6BEC">
      <w:pPr>
        <w:numPr>
          <w:ilvl w:val="0"/>
          <w:numId w:val="7"/>
        </w:numPr>
      </w:pPr>
      <w:r>
        <w:t>The c</w:t>
      </w:r>
      <w:r w:rsidR="008B6BEC">
        <w:t xml:space="preserve">ost of capital we should use to discount the </w:t>
      </w:r>
      <w:r>
        <w:t xml:space="preserve">expected </w:t>
      </w:r>
      <w:r w:rsidR="008B6BEC">
        <w:t>future cash flows</w:t>
      </w:r>
    </w:p>
    <w:p w:rsidR="002F4613" w:rsidRDefault="002F4613" w:rsidP="002F4613"/>
    <w:p w:rsidR="002F4613" w:rsidRDefault="008B6BEC" w:rsidP="002F4613">
      <w:r>
        <w:t xml:space="preserve">According to the </w:t>
      </w:r>
      <w:r w:rsidR="006B6164">
        <w:t>efficient market</w:t>
      </w:r>
      <w:r>
        <w:t xml:space="preserve"> </w:t>
      </w:r>
      <w:r w:rsidR="006B6164">
        <w:t>hypothesis</w:t>
      </w:r>
      <w:r w:rsidR="00250C3C">
        <w:t>, new in</w:t>
      </w:r>
      <w:r>
        <w:t>formation is immediately incorporated into the current stock price, so you cannot profit from the information after it is released.</w:t>
      </w:r>
    </w:p>
    <w:p w:rsidR="002F4613" w:rsidRDefault="002F4613" w:rsidP="002F4613"/>
    <w:p w:rsidR="002F4613" w:rsidRDefault="008B6BEC" w:rsidP="002F4613">
      <w:r>
        <w:t xml:space="preserve">According to the </w:t>
      </w:r>
      <w:r w:rsidR="006B6164">
        <w:t>efficient market hypothesis</w:t>
      </w:r>
      <w:r>
        <w:t>, the current price includes the market’s expectations about future events.</w:t>
      </w:r>
    </w:p>
    <w:p w:rsidR="008B6BEC" w:rsidRDefault="008B6BEC" w:rsidP="002F4613"/>
    <w:p w:rsidR="008B6BEC" w:rsidRDefault="008B6BEC" w:rsidP="002F4613">
      <w:r>
        <w:t xml:space="preserve">Any news which is </w:t>
      </w:r>
      <w:r w:rsidRPr="008B6BEC">
        <w:rPr>
          <w:b/>
        </w:rPr>
        <w:t>different from expectations</w:t>
      </w:r>
      <w:r>
        <w:t xml:space="preserve"> will cause the stock price to change.</w:t>
      </w:r>
    </w:p>
    <w:p w:rsidR="002F4613" w:rsidRDefault="002F4613" w:rsidP="002F4613"/>
    <w:p w:rsidR="008B6BEC" w:rsidRDefault="00653189" w:rsidP="008B6BEC">
      <w:r>
        <w:rPr>
          <w:bCs/>
        </w:rPr>
        <w:t>The efficient market</w:t>
      </w:r>
      <w:r w:rsidR="008B6BEC">
        <w:rPr>
          <w:bCs/>
        </w:rPr>
        <w:t xml:space="preserve"> </w:t>
      </w:r>
      <w:r>
        <w:rPr>
          <w:bCs/>
        </w:rPr>
        <w:t>hypothesis</w:t>
      </w:r>
      <w:r w:rsidR="008B6BEC">
        <w:rPr>
          <w:bCs/>
        </w:rPr>
        <w:t xml:space="preserve"> says that </w:t>
      </w:r>
      <w:r w:rsidR="008B6BEC">
        <w:t xml:space="preserve">news only impacts stock prices if it is </w:t>
      </w:r>
      <w:r w:rsidR="008B6BEC">
        <w:rPr>
          <w:b/>
        </w:rPr>
        <w:t>unexpected</w:t>
      </w:r>
      <w:r w:rsidR="008B6BEC">
        <w:t>.</w:t>
      </w:r>
    </w:p>
    <w:p w:rsidR="008B6BEC" w:rsidRDefault="008B6BEC" w:rsidP="002F4613">
      <w:pPr>
        <w:rPr>
          <w:b/>
        </w:rPr>
      </w:pPr>
    </w:p>
    <w:p w:rsidR="008B6BEC" w:rsidRDefault="008B6BEC" w:rsidP="002F4613">
      <w:r>
        <w:t xml:space="preserve">Efficient Market </w:t>
      </w:r>
      <w:r w:rsidR="00653189">
        <w:t>Hypothesis</w:t>
      </w:r>
      <w:r>
        <w:t xml:space="preserve"> does not say that you can’t make money by investing in stocks.</w:t>
      </w:r>
    </w:p>
    <w:p w:rsidR="008B6BEC" w:rsidRDefault="008B6BEC" w:rsidP="002F4613"/>
    <w:p w:rsidR="008B6BEC" w:rsidRDefault="008B6BEC" w:rsidP="002F4613">
      <w:r>
        <w:t>It says that you canno</w:t>
      </w:r>
      <w:r w:rsidR="0002139F">
        <w:t>t</w:t>
      </w:r>
      <w:r>
        <w:t xml:space="preserve"> </w:t>
      </w:r>
      <w:proofErr w:type="spellStart"/>
      <w:r>
        <w:t>consitantly</w:t>
      </w:r>
      <w:proofErr w:type="spellEnd"/>
      <w:r>
        <w:t xml:space="preserve"> earn excess returns.</w:t>
      </w:r>
    </w:p>
    <w:p w:rsidR="008B6BEC" w:rsidRPr="008B6BEC" w:rsidRDefault="008B6BEC" w:rsidP="002F4613"/>
    <w:p w:rsidR="002F4613" w:rsidRDefault="002F4613" w:rsidP="002F4613">
      <w:r>
        <w:rPr>
          <w:b/>
        </w:rPr>
        <w:t>Excess Returns</w:t>
      </w:r>
      <w:r>
        <w:t xml:space="preserve"> – More than the expected return for the level of risk in the investment.</w:t>
      </w:r>
    </w:p>
    <w:p w:rsidR="002F4613" w:rsidRDefault="002F4613" w:rsidP="002F4613">
      <w:r>
        <w:tab/>
      </w:r>
      <w:r>
        <w:tab/>
        <w:t xml:space="preserve">      Also referred to as “abnormal returns”</w:t>
      </w:r>
    </w:p>
    <w:p w:rsidR="0002139F" w:rsidRDefault="0002139F" w:rsidP="002F4613"/>
    <w:p w:rsidR="0002139F" w:rsidRDefault="0002139F" w:rsidP="002F4613">
      <w:r>
        <w:t xml:space="preserve">In other words, if markets are efficient, each investor should, on average, earn the expected return that is found in an accurate asset pricing model. </w:t>
      </w:r>
    </w:p>
    <w:p w:rsidR="0002139F" w:rsidRDefault="0002139F" w:rsidP="002F4613"/>
    <w:p w:rsidR="0002139F" w:rsidRDefault="0002139F" w:rsidP="002F4613">
      <w:r>
        <w:t>Note though that any test of market efficiency then becomes a dual test of the accuracy of the pricing model that is used – thus simple empirical testing becomes problematic.</w:t>
      </w:r>
    </w:p>
    <w:p w:rsidR="002F4613" w:rsidRDefault="002F4613" w:rsidP="002F4613"/>
    <w:p w:rsidR="002F4613" w:rsidRDefault="008B6BEC" w:rsidP="002F4613">
      <w:r>
        <w:t xml:space="preserve">Most </w:t>
      </w:r>
      <w:r w:rsidR="00653189">
        <w:t xml:space="preserve">everyone </w:t>
      </w:r>
      <w:r>
        <w:t xml:space="preserve">will agree </w:t>
      </w:r>
      <w:r w:rsidR="00E763EA">
        <w:t>that you cannot earn excess returns unless you:</w:t>
      </w:r>
    </w:p>
    <w:p w:rsidR="002F4613" w:rsidRPr="0002139F" w:rsidRDefault="002F4613" w:rsidP="002F4613">
      <w:r>
        <w:t xml:space="preserve">1.  Are </w:t>
      </w:r>
      <w:r>
        <w:rPr>
          <w:b/>
        </w:rPr>
        <w:t>smarter</w:t>
      </w:r>
      <w:r w:rsidR="0002139F">
        <w:t xml:space="preserve"> than other investors</w:t>
      </w:r>
    </w:p>
    <w:p w:rsidR="002F4613" w:rsidRPr="0002139F" w:rsidRDefault="002F4613" w:rsidP="002F4613">
      <w:r>
        <w:t xml:space="preserve">2.  Are </w:t>
      </w:r>
      <w:r>
        <w:rPr>
          <w:b/>
        </w:rPr>
        <w:t>luckier</w:t>
      </w:r>
      <w:r w:rsidR="0002139F">
        <w:t xml:space="preserve"> than other investors</w:t>
      </w:r>
    </w:p>
    <w:p w:rsidR="00653189" w:rsidRPr="00653189" w:rsidRDefault="00653189" w:rsidP="002F4613">
      <w:proofErr w:type="gramStart"/>
      <w:r w:rsidRPr="00653189">
        <w:t>or</w:t>
      </w:r>
      <w:proofErr w:type="gramEnd"/>
    </w:p>
    <w:p w:rsidR="002F4613" w:rsidRDefault="002F4613" w:rsidP="002F4613">
      <w:pPr>
        <w:rPr>
          <w:b/>
        </w:rPr>
      </w:pPr>
      <w:r>
        <w:t xml:space="preserve">3.  Have </w:t>
      </w:r>
      <w:r>
        <w:rPr>
          <w:b/>
        </w:rPr>
        <w:t>inside information</w:t>
      </w:r>
    </w:p>
    <w:p w:rsidR="002F4613" w:rsidRDefault="002F4613" w:rsidP="002F4613">
      <w:pPr>
        <w:rPr>
          <w:b/>
        </w:rPr>
      </w:pPr>
    </w:p>
    <w:p w:rsidR="00E763EA" w:rsidRDefault="00653189" w:rsidP="002F4613">
      <w:r>
        <w:t>The Efficient Market Hypothesis</w:t>
      </w:r>
      <w:r w:rsidR="00E763EA">
        <w:t xml:space="preserve"> says </w:t>
      </w:r>
      <w:r>
        <w:t>that no one can</w:t>
      </w:r>
      <w:r w:rsidR="00E763EA">
        <w:t xml:space="preserve"> be consistently smarter or luckier and that you run the risk of prison-time if you trade on inside information.</w:t>
      </w:r>
    </w:p>
    <w:p w:rsidR="00E0443B" w:rsidRDefault="00E0443B" w:rsidP="002F4613"/>
    <w:p w:rsidR="00485D26" w:rsidRDefault="00485D26" w:rsidP="002F4613">
      <w:r>
        <w:t xml:space="preserve">If there are thousands of </w:t>
      </w:r>
      <w:r w:rsidR="00653189">
        <w:t>institutional money managers</w:t>
      </w:r>
      <w:r>
        <w:t xml:space="preserve">, should we be surprised when a few of them do extremely well? </w:t>
      </w:r>
    </w:p>
    <w:p w:rsidR="00E0443B" w:rsidRDefault="00E0443B" w:rsidP="002F4613"/>
    <w:p w:rsidR="002F4613" w:rsidRDefault="00E0443B" w:rsidP="002F4613">
      <w:r>
        <w:t>Is it luck or skill?</w:t>
      </w:r>
    </w:p>
    <w:sectPr w:rsidR="002F461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72" w:rsidRDefault="00317F72">
      <w:r>
        <w:separator/>
      </w:r>
    </w:p>
  </w:endnote>
  <w:endnote w:type="continuationSeparator" w:id="0">
    <w:p w:rsidR="00317F72" w:rsidRDefault="003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09" w:rsidRDefault="00513A09" w:rsidP="007D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A09" w:rsidRDefault="00513A09" w:rsidP="00513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09" w:rsidRDefault="00513A09" w:rsidP="007D05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39F">
      <w:rPr>
        <w:rStyle w:val="PageNumber"/>
        <w:noProof/>
      </w:rPr>
      <w:t>1</w:t>
    </w:r>
    <w:r>
      <w:rPr>
        <w:rStyle w:val="PageNumber"/>
      </w:rPr>
      <w:fldChar w:fldCharType="end"/>
    </w:r>
  </w:p>
  <w:p w:rsidR="00513A09" w:rsidRDefault="00513A09" w:rsidP="00513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72" w:rsidRDefault="00317F72">
      <w:r>
        <w:separator/>
      </w:r>
    </w:p>
  </w:footnote>
  <w:footnote w:type="continuationSeparator" w:id="0">
    <w:p w:rsidR="00317F72" w:rsidRDefault="0031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DBC"/>
    <w:multiLevelType w:val="hybridMultilevel"/>
    <w:tmpl w:val="D136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C3144A9"/>
    <w:multiLevelType w:val="hybridMultilevel"/>
    <w:tmpl w:val="784428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F6E7339"/>
    <w:multiLevelType w:val="hybridMultilevel"/>
    <w:tmpl w:val="85F23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613"/>
    <w:rsid w:val="00000C7D"/>
    <w:rsid w:val="0002139F"/>
    <w:rsid w:val="0015629E"/>
    <w:rsid w:val="00250C3C"/>
    <w:rsid w:val="002F4613"/>
    <w:rsid w:val="00317F72"/>
    <w:rsid w:val="00485D26"/>
    <w:rsid w:val="00513A09"/>
    <w:rsid w:val="00653189"/>
    <w:rsid w:val="00686690"/>
    <w:rsid w:val="006B6164"/>
    <w:rsid w:val="00754510"/>
    <w:rsid w:val="007D0584"/>
    <w:rsid w:val="008B6BEC"/>
    <w:rsid w:val="00BB694A"/>
    <w:rsid w:val="00C5760B"/>
    <w:rsid w:val="00CF75CC"/>
    <w:rsid w:val="00E0443B"/>
    <w:rsid w:val="00E763EA"/>
    <w:rsid w:val="00ED11C2"/>
    <w:rsid w:val="00F57BE0"/>
    <w:rsid w:val="00F67764"/>
    <w:rsid w:val="00F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513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B7B9-E140-4995-82BD-08D708CB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</vt:lpstr>
    </vt:vector>
  </TitlesOfParts>
  <Company>tulane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</dc:title>
  <dc:creator>William A. Reese, Jr.</dc:creator>
  <cp:lastModifiedBy>wreese</cp:lastModifiedBy>
  <cp:revision>3</cp:revision>
  <cp:lastPrinted>2000-12-04T19:46:00Z</cp:lastPrinted>
  <dcterms:created xsi:type="dcterms:W3CDTF">2016-03-31T19:12:00Z</dcterms:created>
  <dcterms:modified xsi:type="dcterms:W3CDTF">2016-03-31T19:30:00Z</dcterms:modified>
</cp:coreProperties>
</file>